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82FA9" w14:textId="77777777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388E9E6A" w14:textId="77777777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55878011" w14:textId="77777777" w:rsidR="002B63F1" w:rsidRDefault="002B63F1" w:rsidP="002B63F1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HOMMAGE DU PRESIDENT DE L’AMICALE</w:t>
      </w:r>
    </w:p>
    <w:p w14:paraId="4A48F6E0" w14:textId="77777777" w:rsidR="002B63F1" w:rsidRDefault="002B63F1" w:rsidP="002B63F1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LE LIEUTENANT COLONEL (ER) GERMAIN CALLEJA</w:t>
      </w:r>
    </w:p>
    <w:p w14:paraId="6C33BC06" w14:textId="77777777" w:rsidR="002B63F1" w:rsidRDefault="002B63F1" w:rsidP="002B63F1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A FERNAND KESSLER</w:t>
      </w:r>
    </w:p>
    <w:p w14:paraId="17C12B6B" w14:textId="77777777" w:rsidR="002B63F1" w:rsidRDefault="002B63F1" w:rsidP="002B63F1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VICE-PRESIDENT DE L’AMICALE</w:t>
      </w:r>
    </w:p>
    <w:p w14:paraId="68AB5773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1046BDBB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04E97871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>Fernand KESSLER aura été un élément moteur de cette fraternité d'armes, nouée sous les plis de l'étendard du 16ème régiment de Dragons à Haguenau, en Algérie.</w:t>
      </w:r>
      <w:r>
        <w:rPr>
          <w:rFonts w:ascii="Arial" w:hAnsi="Arial" w:cs="Arial"/>
          <w:color w:val="000000"/>
        </w:rPr>
        <w:t xml:space="preserve"> </w:t>
      </w:r>
      <w:proofErr w:type="gramStart"/>
      <w:r w:rsidRPr="005A2128">
        <w:rPr>
          <w:rFonts w:ascii="Arial" w:hAnsi="Arial" w:cs="Arial"/>
          <w:color w:val="000000"/>
        </w:rPr>
        <w:t>puis</w:t>
      </w:r>
      <w:proofErr w:type="gramEnd"/>
      <w:r w:rsidRPr="005A2128">
        <w:rPr>
          <w:rFonts w:ascii="Arial" w:hAnsi="Arial" w:cs="Arial"/>
          <w:color w:val="000000"/>
        </w:rPr>
        <w:t xml:space="preserve"> à Noyon et qui perdure aujourd'hui. </w:t>
      </w:r>
    </w:p>
    <w:p w14:paraId="0BBE41CC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>Cher FERNAND, les membres de l'amicale accompagnent ta famille et tes proches dans cette douloureuse épreuve et leur présentent leurs sincères condoléances. L'amicale te remercie de ton investissement à son profit.</w:t>
      </w:r>
    </w:p>
    <w:p w14:paraId="1CEEF22C" w14:textId="77777777" w:rsidR="002B63F1" w:rsidRPr="005A2128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 xml:space="preserve"> Elle garde de toi un beau et grand souvenir. FERNAND, nous ne t'oublierons pas.</w:t>
      </w:r>
    </w:p>
    <w:p w14:paraId="15CD4B44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>Tes Camarades et amis du 16ème Régiment de DRAGONS.</w:t>
      </w:r>
    </w:p>
    <w:p w14:paraId="7FCD3BE7" w14:textId="77777777" w:rsidR="002B63F1" w:rsidRPr="005A2128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F8002B4" w14:textId="77777777" w:rsidR="002B63F1" w:rsidRPr="005A2128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>LCL (ER) CALLEJA GERMAIN</w:t>
      </w:r>
    </w:p>
    <w:p w14:paraId="6CF4A1E8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5A2128">
        <w:rPr>
          <w:rFonts w:ascii="Arial" w:hAnsi="Arial" w:cs="Arial"/>
          <w:color w:val="000000"/>
        </w:rPr>
        <w:t>Président de l'Amicale du16ème Dragons et du 7ème Cuirassiers.</w:t>
      </w:r>
    </w:p>
    <w:p w14:paraId="7FF43E7C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580E08F7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D7AD78E" w14:textId="77777777" w:rsidR="002B63F1" w:rsidRDefault="002B63F1" w:rsidP="002B63F1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5CAC24AC" w14:textId="1970ECB3" w:rsidR="002B63F1" w:rsidRPr="005A2128" w:rsidRDefault="000C2D5C" w:rsidP="002B63F1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C25971B" wp14:editId="0C9762E9">
            <wp:extent cx="6645910" cy="4984750"/>
            <wp:effectExtent l="0" t="0" r="254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BC44" w14:textId="77777777" w:rsidR="002B63F1" w:rsidRDefault="002B63F1" w:rsidP="002B63F1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</w:p>
    <w:p w14:paraId="4CFB830A" w14:textId="5C36CECA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3DA7F872" w14:textId="6FF2F7D1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5719F4ED" w14:textId="19D6066F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42C19E1A" w14:textId="18DB13C1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27919175" w14:textId="77777777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6DDBEDB7" w14:textId="77777777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67E10638" w14:textId="77777777" w:rsidR="002B63F1" w:rsidRDefault="002B63F1" w:rsidP="00E91918">
      <w:pPr>
        <w:jc w:val="center"/>
        <w:rPr>
          <w:rFonts w:ascii="Arial Black" w:hAnsi="Arial Black"/>
          <w:sz w:val="32"/>
          <w:szCs w:val="32"/>
        </w:rPr>
      </w:pPr>
    </w:p>
    <w:p w14:paraId="196B08FC" w14:textId="293B6D68" w:rsidR="00E91918" w:rsidRDefault="00E91918" w:rsidP="00E9191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302867F9" wp14:editId="49B9B4F5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280416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24" y="21326"/>
                <wp:lineTo x="2142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32"/>
          <w:szCs w:val="32"/>
        </w:rPr>
        <w:t>EN MEMOIRE DE</w:t>
      </w:r>
    </w:p>
    <w:p w14:paraId="5D2F1CB1" w14:textId="48344C97" w:rsidR="00D67F72" w:rsidRDefault="00E91918" w:rsidP="00E9191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FERNAND KESSLER</w:t>
      </w:r>
    </w:p>
    <w:p w14:paraId="62186E61" w14:textId="745FF284" w:rsidR="00E91918" w:rsidRDefault="00E91918" w:rsidP="00E9191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VICE-PRESIDENT DE L’AMICALE</w:t>
      </w:r>
    </w:p>
    <w:p w14:paraId="1FE7B827" w14:textId="3B0BB1FB" w:rsidR="005B469D" w:rsidRDefault="005B469D" w:rsidP="00E91918">
      <w:pPr>
        <w:jc w:val="center"/>
        <w:rPr>
          <w:rFonts w:ascii="Arial Black" w:hAnsi="Arial Black"/>
          <w:sz w:val="32"/>
          <w:szCs w:val="32"/>
        </w:rPr>
      </w:pPr>
      <w:proofErr w:type="gramStart"/>
      <w:r>
        <w:rPr>
          <w:rFonts w:ascii="Arial Black" w:hAnsi="Arial Black"/>
          <w:sz w:val="32"/>
          <w:szCs w:val="32"/>
        </w:rPr>
        <w:t>du</w:t>
      </w:r>
      <w:proofErr w:type="gramEnd"/>
      <w:r>
        <w:rPr>
          <w:rFonts w:ascii="Arial Black" w:hAnsi="Arial Black"/>
          <w:sz w:val="32"/>
          <w:szCs w:val="32"/>
        </w:rPr>
        <w:t xml:space="preserve"> 16</w:t>
      </w:r>
      <w:r w:rsidRPr="005B469D">
        <w:rPr>
          <w:rFonts w:ascii="Arial Black" w:hAnsi="Arial Black"/>
          <w:sz w:val="32"/>
          <w:szCs w:val="32"/>
          <w:vertAlign w:val="superscript"/>
        </w:rPr>
        <w:t>ème</w:t>
      </w:r>
      <w:r>
        <w:rPr>
          <w:rFonts w:ascii="Arial Black" w:hAnsi="Arial Black"/>
          <w:sz w:val="32"/>
          <w:szCs w:val="32"/>
        </w:rPr>
        <w:t xml:space="preserve"> RD et du 7</w:t>
      </w:r>
      <w:r w:rsidRPr="005B469D">
        <w:rPr>
          <w:rFonts w:ascii="Arial Black" w:hAnsi="Arial Black"/>
          <w:sz w:val="32"/>
          <w:szCs w:val="32"/>
          <w:vertAlign w:val="superscript"/>
        </w:rPr>
        <w:t>ème</w:t>
      </w:r>
      <w:r>
        <w:rPr>
          <w:rFonts w:ascii="Arial Black" w:hAnsi="Arial Black"/>
          <w:sz w:val="32"/>
          <w:szCs w:val="32"/>
        </w:rPr>
        <w:t xml:space="preserve"> CUIRS</w:t>
      </w:r>
    </w:p>
    <w:p w14:paraId="4353BB15" w14:textId="296C2BC8" w:rsidR="00E91918" w:rsidRDefault="00E91918" w:rsidP="00E9191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DECEDE LE 30 MARS 2022</w:t>
      </w:r>
    </w:p>
    <w:p w14:paraId="35D861E9" w14:textId="493101B5" w:rsidR="00B77664" w:rsidRDefault="00B77664" w:rsidP="00E91918">
      <w:pPr>
        <w:jc w:val="center"/>
        <w:rPr>
          <w:rFonts w:ascii="Arial Black" w:hAnsi="Arial Black"/>
          <w:sz w:val="32"/>
          <w:szCs w:val="32"/>
        </w:rPr>
      </w:pPr>
    </w:p>
    <w:p w14:paraId="2F216216" w14:textId="2D4A9A08" w:rsidR="00B77664" w:rsidRPr="00C608A9" w:rsidRDefault="00B77664" w:rsidP="00B77664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 xml:space="preserve">Fernand Kessler que nous regrettons tous est originaire du village de Schlierbach </w:t>
      </w:r>
      <w:r w:rsidR="006E33BA">
        <w:rPr>
          <w:rFonts w:ascii="Arial" w:hAnsi="Arial" w:cs="Arial"/>
          <w:color w:val="000000"/>
        </w:rPr>
        <w:t>(</w:t>
      </w:r>
      <w:r w:rsidRPr="00C608A9">
        <w:rPr>
          <w:rFonts w:ascii="Arial" w:hAnsi="Arial" w:cs="Arial"/>
          <w:color w:val="000000"/>
        </w:rPr>
        <w:t>68440</w:t>
      </w:r>
      <w:r w:rsidR="006E33BA">
        <w:rPr>
          <w:rFonts w:ascii="Arial" w:hAnsi="Arial" w:cs="Arial"/>
          <w:color w:val="000000"/>
        </w:rPr>
        <w:t>)</w:t>
      </w:r>
      <w:r w:rsidRPr="00C608A9">
        <w:rPr>
          <w:rFonts w:ascii="Arial" w:hAnsi="Arial" w:cs="Arial"/>
          <w:color w:val="000000"/>
        </w:rPr>
        <w:t xml:space="preserve"> près de Mulhouse</w:t>
      </w:r>
      <w:r w:rsidR="006E33BA">
        <w:rPr>
          <w:rFonts w:ascii="Arial" w:hAnsi="Arial" w:cs="Arial"/>
          <w:color w:val="000000"/>
        </w:rPr>
        <w:t>,</w:t>
      </w:r>
      <w:r w:rsidR="006B0E5C">
        <w:rPr>
          <w:rFonts w:ascii="Arial" w:hAnsi="Arial" w:cs="Arial"/>
          <w:color w:val="000000"/>
        </w:rPr>
        <w:t xml:space="preserve"> </w:t>
      </w:r>
      <w:r w:rsidR="006E33BA">
        <w:rPr>
          <w:rFonts w:ascii="Arial" w:hAnsi="Arial" w:cs="Arial"/>
          <w:color w:val="000000"/>
        </w:rPr>
        <w:t>o</w:t>
      </w:r>
      <w:r w:rsidR="000D6B1F">
        <w:rPr>
          <w:rFonts w:ascii="Arial" w:hAnsi="Arial" w:cs="Arial"/>
          <w:color w:val="000000"/>
        </w:rPr>
        <w:t xml:space="preserve">ù </w:t>
      </w:r>
      <w:r w:rsidR="006B0E5C">
        <w:rPr>
          <w:rFonts w:ascii="Arial" w:hAnsi="Arial" w:cs="Arial"/>
          <w:color w:val="000000"/>
        </w:rPr>
        <w:t>il est né il y a 88 Ans</w:t>
      </w:r>
      <w:r w:rsidRPr="00C608A9">
        <w:rPr>
          <w:rFonts w:ascii="Arial" w:hAnsi="Arial" w:cs="Arial"/>
          <w:color w:val="000000"/>
        </w:rPr>
        <w:t xml:space="preserve">. </w:t>
      </w:r>
    </w:p>
    <w:p w14:paraId="4E431C0A" w14:textId="0EF48FB1" w:rsidR="00B77664" w:rsidRPr="00C608A9" w:rsidRDefault="00B77664" w:rsidP="00B77664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>Il a été incorporé en octobre 1955. Il faisait partie de</w:t>
      </w:r>
      <w:r w:rsidR="002749F1">
        <w:rPr>
          <w:rFonts w:ascii="Arial" w:hAnsi="Arial" w:cs="Arial"/>
          <w:color w:val="000000"/>
        </w:rPr>
        <w:t xml:space="preserve"> la</w:t>
      </w:r>
      <w:r w:rsidRPr="00C608A9">
        <w:rPr>
          <w:rFonts w:ascii="Arial" w:hAnsi="Arial" w:cs="Arial"/>
          <w:color w:val="000000"/>
        </w:rPr>
        <w:t xml:space="preserve"> classe 55/2B</w:t>
      </w:r>
      <w:r w:rsidR="000D6B1F">
        <w:rPr>
          <w:rFonts w:ascii="Arial" w:hAnsi="Arial" w:cs="Arial"/>
          <w:color w:val="000000"/>
        </w:rPr>
        <w:t>,</w:t>
      </w:r>
      <w:r w:rsidRPr="00C608A9">
        <w:rPr>
          <w:rFonts w:ascii="Arial" w:hAnsi="Arial" w:cs="Arial"/>
          <w:color w:val="000000"/>
        </w:rPr>
        <w:t xml:space="preserve"> la même classe qui vit aussi l’incorporation de notre </w:t>
      </w:r>
      <w:proofErr w:type="gramStart"/>
      <w:r w:rsidRPr="00C608A9">
        <w:rPr>
          <w:rFonts w:ascii="Arial" w:hAnsi="Arial" w:cs="Arial"/>
          <w:color w:val="000000"/>
        </w:rPr>
        <w:t>regretté  Claude</w:t>
      </w:r>
      <w:proofErr w:type="gramEnd"/>
      <w:r w:rsidRPr="00C608A9">
        <w:rPr>
          <w:rFonts w:ascii="Arial" w:hAnsi="Arial" w:cs="Arial"/>
          <w:color w:val="000000"/>
        </w:rPr>
        <w:t xml:space="preserve"> </w:t>
      </w:r>
      <w:proofErr w:type="spellStart"/>
      <w:r w:rsidRPr="00C608A9">
        <w:rPr>
          <w:rFonts w:ascii="Arial" w:hAnsi="Arial" w:cs="Arial"/>
          <w:color w:val="000000"/>
        </w:rPr>
        <w:t>Sauvannet</w:t>
      </w:r>
      <w:proofErr w:type="spellEnd"/>
      <w:r w:rsidR="000D6B1F">
        <w:rPr>
          <w:rFonts w:ascii="Arial" w:hAnsi="Arial" w:cs="Arial"/>
          <w:color w:val="000000"/>
        </w:rPr>
        <w:t>.</w:t>
      </w:r>
      <w:r w:rsidRPr="00C608A9">
        <w:rPr>
          <w:rFonts w:ascii="Arial" w:hAnsi="Arial" w:cs="Arial"/>
          <w:color w:val="000000"/>
        </w:rPr>
        <w:t xml:space="preserve">  </w:t>
      </w:r>
    </w:p>
    <w:p w14:paraId="1043C16A" w14:textId="43016D27" w:rsidR="00B77664" w:rsidRDefault="00B77664" w:rsidP="00B77664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>Après ses classes à Haguenau</w:t>
      </w:r>
      <w:r w:rsidR="00B7153A" w:rsidRPr="00C608A9">
        <w:rPr>
          <w:rFonts w:ascii="Arial" w:hAnsi="Arial" w:cs="Arial"/>
          <w:color w:val="000000"/>
        </w:rPr>
        <w:t xml:space="preserve"> au camp </w:t>
      </w:r>
      <w:r w:rsidR="00EF4DC5">
        <w:rPr>
          <w:rFonts w:ascii="Arial" w:hAnsi="Arial" w:cs="Arial"/>
          <w:color w:val="000000"/>
        </w:rPr>
        <w:t>d’</w:t>
      </w:r>
      <w:proofErr w:type="spellStart"/>
      <w:r w:rsidR="00EF4DC5">
        <w:rPr>
          <w:rFonts w:ascii="Arial" w:hAnsi="Arial" w:cs="Arial"/>
          <w:color w:val="000000"/>
        </w:rPr>
        <w:t>O</w:t>
      </w:r>
      <w:r w:rsidR="00B7153A" w:rsidRPr="00C608A9">
        <w:rPr>
          <w:rFonts w:ascii="Arial" w:hAnsi="Arial" w:cs="Arial"/>
          <w:color w:val="000000"/>
        </w:rPr>
        <w:t>berhoffen</w:t>
      </w:r>
      <w:proofErr w:type="spellEnd"/>
      <w:r w:rsidR="00B7153A" w:rsidRPr="00C608A9">
        <w:rPr>
          <w:rFonts w:ascii="Arial" w:hAnsi="Arial" w:cs="Arial"/>
          <w:color w:val="000000"/>
        </w:rPr>
        <w:t>,</w:t>
      </w:r>
      <w:r w:rsidRPr="00C608A9">
        <w:rPr>
          <w:rFonts w:ascii="Arial" w:hAnsi="Arial" w:cs="Arial"/>
          <w:color w:val="000000"/>
        </w:rPr>
        <w:t xml:space="preserve"> il a rejoint le 16è Dragons à Aïn Beida en Algérie en février 1956. Affecté au 1er Escadron</w:t>
      </w:r>
      <w:r w:rsidR="000D6B1F">
        <w:rPr>
          <w:rFonts w:ascii="Arial" w:hAnsi="Arial" w:cs="Arial"/>
          <w:color w:val="000000"/>
        </w:rPr>
        <w:t>,</w:t>
      </w:r>
      <w:r w:rsidRPr="00C608A9">
        <w:rPr>
          <w:rFonts w:ascii="Arial" w:hAnsi="Arial" w:cs="Arial"/>
          <w:color w:val="000000"/>
        </w:rPr>
        <w:t xml:space="preserve"> il a été au 2è Peloton stationné à la gare d'Aïn Beida.</w:t>
      </w:r>
    </w:p>
    <w:p w14:paraId="4FDA04DE" w14:textId="58AC82B6" w:rsidR="00C608A9" w:rsidRPr="00A54E29" w:rsidRDefault="0087123D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u w:val="single"/>
        </w:rPr>
      </w:pPr>
      <w:r w:rsidRPr="00A54E29">
        <w:rPr>
          <w:rFonts w:ascii="Arial" w:hAnsi="Arial" w:cs="Arial"/>
          <w:b/>
          <w:bCs/>
          <w:i/>
          <w:iCs/>
          <w:color w:val="000000"/>
          <w:u w:val="single"/>
        </w:rPr>
        <w:t>Rappel de</w:t>
      </w:r>
      <w:r w:rsidR="00C608A9" w:rsidRPr="00A54E29">
        <w:rPr>
          <w:rFonts w:ascii="Arial" w:hAnsi="Arial" w:cs="Arial"/>
          <w:b/>
          <w:bCs/>
          <w:i/>
          <w:iCs/>
          <w:color w:val="000000"/>
          <w:u w:val="single"/>
        </w:rPr>
        <w:t xml:space="preserve"> la situation de l’époque</w:t>
      </w:r>
    </w:p>
    <w:p w14:paraId="1029F141" w14:textId="7A2CF230" w:rsidR="00C608A9" w:rsidRPr="00A54E29" w:rsidRDefault="00C608A9" w:rsidP="00C608A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En 1955, le 16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 dragons est basé à Haguenau, c'est le régiment blindé de la 2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 Division d'Infanterie Mécanisée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(DIM). Le régiment suit cette grande unité lorsqu'elle est envoyée en Algérie en Juin 1955. Il embarque à Marseille et débarque à Alger le 19 juin 1955</w:t>
      </w:r>
      <w:r w:rsidR="0087123D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avec son matériel principalement composé de véhicules légers</w:t>
      </w:r>
      <w:r w:rsidR="00757055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(JEEP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)</w:t>
      </w:r>
      <w:r w:rsidR="0087123D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, de camions</w:t>
      </w:r>
      <w:r w:rsidR="00757055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(</w:t>
      </w:r>
      <w:r w:rsidR="004B6614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G</w:t>
      </w:r>
      <w:r w:rsidR="00757055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MC), d’automitrailleuses (AM M8) et de chars (CHAFFEE M24).</w:t>
      </w:r>
      <w:r w:rsidR="00721C6A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L’autre régiment de la 2éme DIM, le 31</w:t>
      </w:r>
      <w:r w:rsidR="00721C6A" w:rsidRPr="00721C6A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ème</w:t>
      </w:r>
      <w:r w:rsidR="00721C6A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Dragons de Lunéville est réparti à raison d’un escadron dans les différents régiments d’Infanterie de la région</w:t>
      </w:r>
      <w:r w:rsidR="00940801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Nancy, Sarrebourg, Metz, Colmar et Strasbourg.</w:t>
      </w:r>
    </w:p>
    <w:p w14:paraId="067E16F7" w14:textId="77777777" w:rsidR="00816A79" w:rsidRPr="00A54E29" w:rsidRDefault="00816A79" w:rsidP="00C60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190535" w14:textId="6C129F62" w:rsidR="00C608A9" w:rsidRPr="00A54E29" w:rsidRDefault="00C608A9" w:rsidP="00C608A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Organisé sur le modèle TED ABC 021 </w:t>
      </w:r>
      <w:hyperlink r:id="rId7" w:anchor="1" w:history="1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 le </w:t>
      </w:r>
      <w:r w:rsidR="00721C6A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16éme 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régiment</w:t>
      </w:r>
      <w:r w:rsidR="00721C6A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de Dragons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comprend :</w:t>
      </w:r>
    </w:p>
    <w:p w14:paraId="5DE93BFA" w14:textId="77777777" w:rsidR="00515BD6" w:rsidRPr="00A54E29" w:rsidRDefault="00816A79" w:rsidP="00515BD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fr-FR"/>
        </w:rPr>
        <w:t>(TED ABC 021 - "Escadron de combat type AFN"</w:t>
      </w:r>
      <w:r w:rsidR="00515BD6" w:rsidRPr="00A54E2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fr-FR"/>
        </w:rPr>
        <w:t>)</w:t>
      </w:r>
    </w:p>
    <w:p w14:paraId="3AB49277" w14:textId="74723B0C" w:rsidR="00816A79" w:rsidRPr="00A54E29" w:rsidRDefault="00515BD6" w:rsidP="00C60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(</w:t>
      </w:r>
      <w:r w:rsidR="00816A7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L'escadron a un effectif de 181 hommes</w:t>
      </w:r>
      <w:r w:rsidR="00757055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816A7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: 5 officiers, 26 sous-officiers, 150 cavaliers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)</w:t>
      </w:r>
    </w:p>
    <w:p w14:paraId="3EE99DBE" w14:textId="27194B35" w:rsidR="00C608A9" w:rsidRPr="00A54E29" w:rsidRDefault="006119A8" w:rsidP="00C608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U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n escadron de commandement et de services,</w:t>
      </w:r>
    </w:p>
    <w:p w14:paraId="2355538C" w14:textId="75D72F91" w:rsidR="00C608A9" w:rsidRPr="00A54E29" w:rsidRDefault="006119A8" w:rsidP="00C608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eux escadrons d'auto-mitrailleuses,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(1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er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et 2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ème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).</w:t>
      </w:r>
    </w:p>
    <w:p w14:paraId="2306EC88" w14:textId="5B48B3CD" w:rsidR="00C608A9" w:rsidRPr="00A54E29" w:rsidRDefault="006119A8" w:rsidP="00816A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eux escadrons de chars</w:t>
      </w:r>
      <w:r w:rsidR="00757055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.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(3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ème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et 4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ème</w:t>
      </w:r>
      <w:r w:rsidR="00607C87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).</w:t>
      </w:r>
    </w:p>
    <w:p w14:paraId="64A5866F" w14:textId="20FBA6AC" w:rsidR="00816A79" w:rsidRPr="00A54E29" w:rsidRDefault="00816A79" w:rsidP="00816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Il sera successivement commandé par :</w:t>
      </w:r>
    </w:p>
    <w:p w14:paraId="1C00A8E7" w14:textId="1FECE587" w:rsidR="00044C57" w:rsidRPr="00A54E29" w:rsidRDefault="000D6B1F" w:rsidP="00C608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proofErr w:type="gram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</w:t>
      </w:r>
      <w:proofErr w:type="gramEnd"/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Colonel de CHASSEY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en 1955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</w:p>
    <w:p w14:paraId="5BACE868" w14:textId="14D8BA12" w:rsidR="00C608A9" w:rsidRPr="00A54E29" w:rsidRDefault="00044C57" w:rsidP="00C608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     P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uis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la même année par le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C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olonel </w:t>
      </w:r>
      <w:r w:rsidR="00AC681A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le M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ASSON</w:t>
      </w:r>
    </w:p>
    <w:p w14:paraId="135CD72B" w14:textId="5A866EBD" w:rsidR="00C608A9" w:rsidRPr="00A54E29" w:rsidRDefault="000D6B1F" w:rsidP="00C608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proofErr w:type="gram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</w:t>
      </w:r>
      <w:proofErr w:type="gram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proofErr w:type="spell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Lt</w:t>
      </w:r>
      <w:proofErr w:type="spell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6119A8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C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olonel </w:t>
      </w:r>
      <w:r w:rsidR="007003BF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 PARCEVAUX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en 1957</w:t>
      </w:r>
    </w:p>
    <w:p w14:paraId="6BB749FC" w14:textId="2C7D4EC9" w:rsidR="00C608A9" w:rsidRPr="00A54E29" w:rsidRDefault="000D6B1F" w:rsidP="00C608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proofErr w:type="gram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</w:t>
      </w:r>
      <w:proofErr w:type="gram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proofErr w:type="spell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t</w:t>
      </w:r>
      <w:proofErr w:type="spell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6119A8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C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olonel WEIL</w:t>
      </w:r>
      <w:r w:rsidR="002749F1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en 1959</w:t>
      </w:r>
    </w:p>
    <w:p w14:paraId="5EFDEF38" w14:textId="7C16B0A9" w:rsidR="00C608A9" w:rsidRPr="00A54E29" w:rsidRDefault="00BC6C2C" w:rsidP="00D070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proofErr w:type="gram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</w:t>
      </w:r>
      <w:r w:rsidR="00CD11B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</w:t>
      </w:r>
      <w:proofErr w:type="gram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proofErr w:type="spell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Lt</w:t>
      </w:r>
      <w:proofErr w:type="spell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6119A8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C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olonel PERIER</w:t>
      </w:r>
      <w:r w:rsidR="00CD11B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en 1961</w:t>
      </w:r>
    </w:p>
    <w:p w14:paraId="5EB33FE6" w14:textId="1DA735AB" w:rsidR="002E4FA4" w:rsidRPr="00A54E29" w:rsidRDefault="002E4FA4" w:rsidP="002E4FA4">
      <w:pPr>
        <w:tabs>
          <w:tab w:val="left" w:pos="1344"/>
        </w:tabs>
        <w:spacing w:before="100" w:beforeAutospacing="1" w:after="100" w:afterAutospacing="1" w:line="240" w:lineRule="auto"/>
        <w:ind w:right="-5008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Le 16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ème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régiment de Dragons sera stationné :</w:t>
      </w:r>
    </w:p>
    <w:p w14:paraId="550AAE17" w14:textId="1B8B3A3F" w:rsidR="00C608A9" w:rsidRPr="00A54E29" w:rsidRDefault="00EF4DC5" w:rsidP="00C608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u 19 juin 1955 à </w:t>
      </w:r>
      <w:r w:rsidR="0061708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octobre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195</w:t>
      </w:r>
      <w:r w:rsidR="00BC6C2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5 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: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br/>
        <w:t>en Zone Est Algérois (ZEA) dans le</w:t>
      </w:r>
      <w:r w:rsidR="0061708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s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secteur</w:t>
      </w:r>
      <w:r w:rsidR="0061708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s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de Bouira e</w:t>
      </w:r>
      <w:r w:rsidR="0061708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t Tizi Ouzou en Kabylie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.</w:t>
      </w:r>
    </w:p>
    <w:p w14:paraId="15C58D5D" w14:textId="7E9290F0" w:rsidR="00C608A9" w:rsidRPr="00A54E29" w:rsidRDefault="00EF4DC5" w:rsidP="00C608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61708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’octobre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1955 à mars 196</w:t>
      </w:r>
      <w:r w:rsidR="00BC6C2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2 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: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br/>
        <w:t>suivant le déplacement de la 2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 DIM, le régiment fait mouvement vers l'est en Zone Nord Est 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lastRenderedPageBreak/>
        <w:t>Constantinois (ZNEC), il prend en compte le secteur d'Aïn-</w:t>
      </w:r>
      <w:proofErr w:type="spell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Beïda</w:t>
      </w:r>
      <w:proofErr w:type="spell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(au sud de la ZNEC - 4300 km2 - plus de 100 000 habitants dont seulement 1300 européens), et </w:t>
      </w:r>
      <w:proofErr w:type="gram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s'installe:</w:t>
      </w:r>
      <w:proofErr w:type="gramEnd"/>
    </w:p>
    <w:p w14:paraId="56CCD691" w14:textId="77777777" w:rsidR="00C608A9" w:rsidRPr="00A54E29" w:rsidRDefault="00C608A9" w:rsidP="00C608A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ECS et 1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er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 escadron à Aïn-</w:t>
      </w:r>
      <w:proofErr w:type="spell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Beïda</w:t>
      </w:r>
      <w:proofErr w:type="spellEnd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,</w:t>
      </w:r>
    </w:p>
    <w:p w14:paraId="0B5051D8" w14:textId="77777777" w:rsidR="00C608A9" w:rsidRPr="00A54E29" w:rsidRDefault="00C608A9" w:rsidP="00C608A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2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 escadron à La </w:t>
      </w:r>
      <w:proofErr w:type="spell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Meskiana</w:t>
      </w:r>
      <w:proofErr w:type="spellEnd"/>
    </w:p>
    <w:p w14:paraId="236084CA" w14:textId="77777777" w:rsidR="00C608A9" w:rsidRPr="00A54E29" w:rsidRDefault="00C608A9" w:rsidP="00C608A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3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 escadron à Canrobert</w:t>
      </w:r>
    </w:p>
    <w:p w14:paraId="48D31180" w14:textId="77777777" w:rsidR="00C608A9" w:rsidRPr="00A54E29" w:rsidRDefault="00C608A9" w:rsidP="00C608A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4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vertAlign w:val="superscript"/>
          <w:lang w:eastAsia="fr-FR"/>
        </w:rPr>
        <w:t>e</w:t>
      </w: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 escadron à </w:t>
      </w:r>
      <w:proofErr w:type="spellStart"/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Djezia</w:t>
      </w:r>
      <w:proofErr w:type="spellEnd"/>
    </w:p>
    <w:p w14:paraId="6453265A" w14:textId="64C4DD39" w:rsidR="00C608A9" w:rsidRPr="00A54E29" w:rsidRDefault="00EF4DC5" w:rsidP="00C608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</w:pPr>
      <w:r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D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e mars 1962 à avril 1962</w:t>
      </w:r>
      <w:r w:rsidR="00BC6C2C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 xml:space="preserve"> 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: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br/>
        <w:t>en instance de retour vers la métropole, le r</w:t>
      </w:r>
      <w:r w:rsidR="00D07020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é</w:t>
      </w:r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giment retourne en ZEA et s'installe provisoirement à l'Alma et à </w:t>
      </w:r>
      <w:proofErr w:type="spellStart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Réghaïa</w:t>
      </w:r>
      <w:proofErr w:type="spellEnd"/>
      <w:r w:rsidR="00C608A9" w:rsidRPr="00A54E29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fr-FR"/>
        </w:rPr>
        <w:t>.</w:t>
      </w:r>
    </w:p>
    <w:p w14:paraId="236A1EB9" w14:textId="77777777" w:rsidR="00B7153A" w:rsidRDefault="00B7153A" w:rsidP="00B77664">
      <w:pPr>
        <w:pStyle w:val="NormalWeb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4A01C83D" w14:textId="1F71DADB" w:rsidR="001163EE" w:rsidRDefault="00B77664" w:rsidP="00B77664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 xml:space="preserve">Au </w:t>
      </w:r>
      <w:r w:rsidR="00F12176">
        <w:rPr>
          <w:rFonts w:ascii="Arial" w:hAnsi="Arial" w:cs="Arial"/>
          <w:color w:val="000000"/>
        </w:rPr>
        <w:t>r</w:t>
      </w:r>
      <w:r w:rsidRPr="00C608A9">
        <w:rPr>
          <w:rFonts w:ascii="Arial" w:hAnsi="Arial" w:cs="Arial"/>
          <w:color w:val="000000"/>
        </w:rPr>
        <w:t>égiment</w:t>
      </w:r>
      <w:r w:rsidR="00F12176">
        <w:rPr>
          <w:rFonts w:ascii="Arial" w:hAnsi="Arial" w:cs="Arial"/>
          <w:color w:val="000000"/>
        </w:rPr>
        <w:t>,</w:t>
      </w:r>
      <w:r w:rsidRPr="00C608A9">
        <w:rPr>
          <w:rFonts w:ascii="Arial" w:hAnsi="Arial" w:cs="Arial"/>
          <w:color w:val="000000"/>
        </w:rPr>
        <w:t xml:space="preserve"> </w:t>
      </w:r>
      <w:r w:rsidR="00D07020">
        <w:rPr>
          <w:rFonts w:ascii="Arial" w:hAnsi="Arial" w:cs="Arial"/>
          <w:color w:val="000000"/>
        </w:rPr>
        <w:t>Fernand</w:t>
      </w:r>
      <w:r w:rsidRPr="00C608A9">
        <w:rPr>
          <w:rFonts w:ascii="Arial" w:hAnsi="Arial" w:cs="Arial"/>
          <w:color w:val="000000"/>
        </w:rPr>
        <w:t xml:space="preserve"> a suivi la formation d'élève </w:t>
      </w:r>
      <w:r w:rsidR="00F12176">
        <w:rPr>
          <w:rFonts w:ascii="Arial" w:hAnsi="Arial" w:cs="Arial"/>
          <w:color w:val="000000"/>
        </w:rPr>
        <w:t>s</w:t>
      </w:r>
      <w:r w:rsidRPr="00C608A9">
        <w:rPr>
          <w:rFonts w:ascii="Arial" w:hAnsi="Arial" w:cs="Arial"/>
          <w:color w:val="000000"/>
        </w:rPr>
        <w:t>ous-</w:t>
      </w:r>
      <w:r w:rsidR="00F12176">
        <w:rPr>
          <w:rFonts w:ascii="Arial" w:hAnsi="Arial" w:cs="Arial"/>
          <w:color w:val="000000"/>
        </w:rPr>
        <w:t>o</w:t>
      </w:r>
      <w:r w:rsidRPr="00C608A9">
        <w:rPr>
          <w:rFonts w:ascii="Arial" w:hAnsi="Arial" w:cs="Arial"/>
          <w:color w:val="000000"/>
        </w:rPr>
        <w:t xml:space="preserve">fficier à l'automne 1956 et a été nommé ensuite Maréchal des Logis. </w:t>
      </w:r>
    </w:p>
    <w:p w14:paraId="125FC44C" w14:textId="32577573" w:rsidR="00B77664" w:rsidRPr="00C608A9" w:rsidRDefault="001163EE" w:rsidP="00B77664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Durant son séjour en Algérie et </w:t>
      </w:r>
      <w:r w:rsidR="00F12176">
        <w:rPr>
          <w:rFonts w:ascii="Arial" w:hAnsi="Arial" w:cs="Arial"/>
          <w:color w:val="000000"/>
        </w:rPr>
        <w:t xml:space="preserve">pendant un </w:t>
      </w:r>
      <w:r>
        <w:rPr>
          <w:rFonts w:ascii="Arial" w:hAnsi="Arial" w:cs="Arial"/>
          <w:color w:val="000000"/>
        </w:rPr>
        <w:t>an et demi, il a aussi côtoy</w:t>
      </w:r>
      <w:r w:rsidR="004A2680">
        <w:rPr>
          <w:rFonts w:ascii="Arial" w:hAnsi="Arial" w:cs="Arial"/>
          <w:color w:val="000000"/>
        </w:rPr>
        <w:t>é</w:t>
      </w:r>
      <w:r>
        <w:rPr>
          <w:rFonts w:ascii="Arial" w:hAnsi="Arial" w:cs="Arial"/>
          <w:color w:val="000000"/>
        </w:rPr>
        <w:t xml:space="preserve"> un autre amicaliste fidèle, Jean</w:t>
      </w:r>
      <w:r w:rsidR="004A268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Jacques Spech</w:t>
      </w:r>
      <w:r w:rsidR="00EA486B"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</w:rPr>
        <w:t>, n</w:t>
      </w:r>
      <w:r w:rsidR="00B77664" w:rsidRPr="00C608A9">
        <w:rPr>
          <w:rFonts w:ascii="Arial" w:hAnsi="Arial" w:cs="Arial"/>
          <w:color w:val="000000"/>
        </w:rPr>
        <w:t>é quelques mois avant lui et incorporé</w:t>
      </w:r>
      <w:r>
        <w:rPr>
          <w:rFonts w:ascii="Arial" w:hAnsi="Arial" w:cs="Arial"/>
          <w:color w:val="000000"/>
        </w:rPr>
        <w:t xml:space="preserve"> dans la classe</w:t>
      </w:r>
      <w:r w:rsidR="00B77664" w:rsidRPr="00C608A9">
        <w:rPr>
          <w:rFonts w:ascii="Arial" w:hAnsi="Arial" w:cs="Arial"/>
          <w:color w:val="000000"/>
        </w:rPr>
        <w:t xml:space="preserve"> 55/1C en juin 1955.</w:t>
      </w:r>
    </w:p>
    <w:p w14:paraId="2F77BC8C" w14:textId="1E9F772B" w:rsidR="0072486A" w:rsidRDefault="00B77664" w:rsidP="008813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 xml:space="preserve">Dès </w:t>
      </w:r>
      <w:r w:rsidR="00603813">
        <w:rPr>
          <w:rFonts w:ascii="Arial" w:hAnsi="Arial" w:cs="Arial"/>
          <w:color w:val="000000"/>
        </w:rPr>
        <w:t>que</w:t>
      </w:r>
      <w:r w:rsidRPr="00C608A9">
        <w:rPr>
          <w:rFonts w:ascii="Arial" w:hAnsi="Arial" w:cs="Arial"/>
          <w:color w:val="000000"/>
        </w:rPr>
        <w:t xml:space="preserve"> Claude </w:t>
      </w:r>
      <w:proofErr w:type="spellStart"/>
      <w:r w:rsidRPr="00C608A9">
        <w:rPr>
          <w:rFonts w:ascii="Arial" w:hAnsi="Arial" w:cs="Arial"/>
          <w:color w:val="000000"/>
        </w:rPr>
        <w:t>Sauvannet</w:t>
      </w:r>
      <w:proofErr w:type="spellEnd"/>
      <w:r w:rsidRPr="00C608A9">
        <w:rPr>
          <w:rFonts w:ascii="Arial" w:hAnsi="Arial" w:cs="Arial"/>
          <w:color w:val="000000"/>
        </w:rPr>
        <w:t xml:space="preserve"> </w:t>
      </w:r>
      <w:r w:rsidR="00603813">
        <w:rPr>
          <w:rFonts w:ascii="Arial" w:hAnsi="Arial" w:cs="Arial"/>
          <w:color w:val="000000"/>
        </w:rPr>
        <w:t>s’est lancé dans la recherche des adresses des anciens du 16</w:t>
      </w:r>
      <w:r w:rsidR="00603813" w:rsidRPr="00603813">
        <w:rPr>
          <w:rFonts w:ascii="Arial" w:hAnsi="Arial" w:cs="Arial"/>
          <w:color w:val="000000"/>
          <w:vertAlign w:val="superscript"/>
        </w:rPr>
        <w:t>ème</w:t>
      </w:r>
      <w:r w:rsidR="00603813">
        <w:rPr>
          <w:rFonts w:ascii="Arial" w:hAnsi="Arial" w:cs="Arial"/>
          <w:color w:val="000000"/>
        </w:rPr>
        <w:t xml:space="preserve"> RD </w:t>
      </w:r>
      <w:r w:rsidR="00CD11BC">
        <w:rPr>
          <w:rFonts w:ascii="Arial" w:hAnsi="Arial" w:cs="Arial"/>
          <w:color w:val="000000"/>
        </w:rPr>
        <w:t>et 7</w:t>
      </w:r>
      <w:r w:rsidR="00603813">
        <w:rPr>
          <w:rFonts w:ascii="Arial" w:hAnsi="Arial" w:cs="Arial"/>
          <w:color w:val="000000"/>
        </w:rPr>
        <w:t>ème Cuirs, Fernand s’est joint à lui</w:t>
      </w:r>
      <w:r w:rsidRPr="00C608A9">
        <w:rPr>
          <w:rFonts w:ascii="Arial" w:hAnsi="Arial" w:cs="Arial"/>
          <w:color w:val="000000"/>
        </w:rPr>
        <w:t>. C'est lui qui en mai 1985 a organisé la première rencontre des "AFN" du 16</w:t>
      </w:r>
      <w:r w:rsidR="00603813" w:rsidRPr="00603813">
        <w:rPr>
          <w:rFonts w:ascii="Arial" w:hAnsi="Arial" w:cs="Arial"/>
          <w:color w:val="000000"/>
          <w:vertAlign w:val="superscript"/>
        </w:rPr>
        <w:t>ème</w:t>
      </w:r>
      <w:r w:rsidR="00603813">
        <w:rPr>
          <w:rFonts w:ascii="Arial" w:hAnsi="Arial" w:cs="Arial"/>
          <w:color w:val="000000"/>
        </w:rPr>
        <w:t xml:space="preserve"> RD</w:t>
      </w:r>
      <w:r w:rsidRPr="00C608A9">
        <w:rPr>
          <w:rFonts w:ascii="Arial" w:hAnsi="Arial" w:cs="Arial"/>
          <w:color w:val="000000"/>
        </w:rPr>
        <w:t xml:space="preserve"> en rassemblant dans son village de Schlierbach plus de 350 personnes.</w:t>
      </w:r>
      <w:r w:rsidR="00603813">
        <w:rPr>
          <w:rFonts w:ascii="Arial" w:hAnsi="Arial" w:cs="Arial"/>
          <w:color w:val="000000"/>
        </w:rPr>
        <w:t xml:space="preserve"> Après ces premières retrouvailles, l’envie de se revoir été trop fort</w:t>
      </w:r>
      <w:r w:rsidR="00CD11BC">
        <w:rPr>
          <w:rFonts w:ascii="Arial" w:hAnsi="Arial" w:cs="Arial"/>
          <w:color w:val="000000"/>
        </w:rPr>
        <w:t>e</w:t>
      </w:r>
      <w:r w:rsidR="00603813">
        <w:rPr>
          <w:rFonts w:ascii="Arial" w:hAnsi="Arial" w:cs="Arial"/>
          <w:color w:val="000000"/>
        </w:rPr>
        <w:t xml:space="preserve"> et des rencontres bi</w:t>
      </w:r>
      <w:r w:rsidR="002D1569">
        <w:rPr>
          <w:rFonts w:ascii="Arial" w:hAnsi="Arial" w:cs="Arial"/>
          <w:color w:val="000000"/>
        </w:rPr>
        <w:t>s</w:t>
      </w:r>
      <w:r w:rsidR="00603813">
        <w:rPr>
          <w:rFonts w:ascii="Arial" w:hAnsi="Arial" w:cs="Arial"/>
          <w:color w:val="000000"/>
        </w:rPr>
        <w:t>annuelles</w:t>
      </w:r>
      <w:r w:rsidR="00EF3E6C">
        <w:rPr>
          <w:rFonts w:ascii="Arial" w:hAnsi="Arial" w:cs="Arial"/>
          <w:color w:val="000000"/>
        </w:rPr>
        <w:t xml:space="preserve"> furent organisées souvent avec la présence de no</w:t>
      </w:r>
      <w:r w:rsidR="007003BF">
        <w:rPr>
          <w:rFonts w:ascii="Arial" w:hAnsi="Arial" w:cs="Arial"/>
          <w:color w:val="000000"/>
        </w:rPr>
        <w:t>s</w:t>
      </w:r>
      <w:r w:rsidR="00EF3E6C">
        <w:rPr>
          <w:rFonts w:ascii="Arial" w:hAnsi="Arial" w:cs="Arial"/>
          <w:color w:val="000000"/>
        </w:rPr>
        <w:t xml:space="preserve"> Président</w:t>
      </w:r>
      <w:r w:rsidR="007003BF">
        <w:rPr>
          <w:rFonts w:ascii="Arial" w:hAnsi="Arial" w:cs="Arial"/>
          <w:color w:val="000000"/>
        </w:rPr>
        <w:t xml:space="preserve">s et </w:t>
      </w:r>
      <w:proofErr w:type="spellStart"/>
      <w:r w:rsidR="007003BF">
        <w:rPr>
          <w:rFonts w:ascii="Arial" w:hAnsi="Arial" w:cs="Arial"/>
          <w:color w:val="000000"/>
        </w:rPr>
        <w:t>Vices-Présidents</w:t>
      </w:r>
      <w:proofErr w:type="spellEnd"/>
      <w:r w:rsidR="007003BF">
        <w:rPr>
          <w:rFonts w:ascii="Arial" w:hAnsi="Arial" w:cs="Arial"/>
          <w:color w:val="000000"/>
        </w:rPr>
        <w:t xml:space="preserve">, les Généraux </w:t>
      </w:r>
      <w:proofErr w:type="spellStart"/>
      <w:r w:rsidR="007003BF">
        <w:rPr>
          <w:rFonts w:ascii="Arial" w:hAnsi="Arial" w:cs="Arial"/>
          <w:color w:val="000000"/>
        </w:rPr>
        <w:t>Sabouret</w:t>
      </w:r>
      <w:proofErr w:type="spellEnd"/>
      <w:r w:rsidR="007003BF">
        <w:rPr>
          <w:rFonts w:ascii="Arial" w:hAnsi="Arial" w:cs="Arial"/>
          <w:color w:val="000000"/>
        </w:rPr>
        <w:t xml:space="preserve"> et </w:t>
      </w:r>
      <w:proofErr w:type="spellStart"/>
      <w:r w:rsidR="007003BF">
        <w:rPr>
          <w:rFonts w:ascii="Arial" w:hAnsi="Arial" w:cs="Arial"/>
          <w:color w:val="000000"/>
        </w:rPr>
        <w:t>Riveyrand</w:t>
      </w:r>
      <w:proofErr w:type="spellEnd"/>
      <w:r w:rsidR="007003BF">
        <w:rPr>
          <w:rFonts w:ascii="Arial" w:hAnsi="Arial" w:cs="Arial"/>
          <w:color w:val="000000"/>
        </w:rPr>
        <w:t>,</w:t>
      </w:r>
      <w:r w:rsidR="00EF3E6C">
        <w:rPr>
          <w:rFonts w:ascii="Arial" w:hAnsi="Arial" w:cs="Arial"/>
          <w:color w:val="000000"/>
        </w:rPr>
        <w:t xml:space="preserve"> le Lieutenant</w:t>
      </w:r>
      <w:r w:rsidR="00C2297D">
        <w:rPr>
          <w:rFonts w:ascii="Arial" w:hAnsi="Arial" w:cs="Arial"/>
          <w:color w:val="000000"/>
        </w:rPr>
        <w:t>-</w:t>
      </w:r>
      <w:r w:rsidR="00EF3E6C">
        <w:rPr>
          <w:rFonts w:ascii="Arial" w:hAnsi="Arial" w:cs="Arial"/>
          <w:color w:val="000000"/>
        </w:rPr>
        <w:t xml:space="preserve">Colonel (ER) Germain </w:t>
      </w:r>
      <w:proofErr w:type="spellStart"/>
      <w:r w:rsidR="00EF3E6C">
        <w:rPr>
          <w:rFonts w:ascii="Arial" w:hAnsi="Arial" w:cs="Arial"/>
          <w:color w:val="000000"/>
        </w:rPr>
        <w:t>Calléja</w:t>
      </w:r>
      <w:proofErr w:type="spellEnd"/>
      <w:r w:rsidR="00EF3E6C">
        <w:rPr>
          <w:rFonts w:ascii="Arial" w:hAnsi="Arial" w:cs="Arial"/>
          <w:color w:val="000000"/>
        </w:rPr>
        <w:t xml:space="preserve"> et du Colonel (ER) Laurent </w:t>
      </w:r>
      <w:proofErr w:type="spellStart"/>
      <w:r w:rsidR="00EF3E6C">
        <w:rPr>
          <w:rFonts w:ascii="Arial" w:hAnsi="Arial" w:cs="Arial"/>
          <w:color w:val="000000"/>
        </w:rPr>
        <w:t>Delor</w:t>
      </w:r>
      <w:proofErr w:type="spellEnd"/>
      <w:r w:rsidR="00EF3E6C">
        <w:rPr>
          <w:rFonts w:ascii="Arial" w:hAnsi="Arial" w:cs="Arial"/>
          <w:color w:val="000000"/>
        </w:rPr>
        <w:t xml:space="preserve"> qui à ces occasions pri</w:t>
      </w:r>
      <w:r w:rsidR="007003BF">
        <w:rPr>
          <w:rFonts w:ascii="Arial" w:hAnsi="Arial" w:cs="Arial"/>
          <w:color w:val="000000"/>
        </w:rPr>
        <w:t>t</w:t>
      </w:r>
      <w:r w:rsidR="00EF3E6C">
        <w:rPr>
          <w:rFonts w:ascii="Arial" w:hAnsi="Arial" w:cs="Arial"/>
          <w:color w:val="000000"/>
        </w:rPr>
        <w:t xml:space="preserve"> plusieurs fois la parole</w:t>
      </w:r>
      <w:r w:rsidR="00B8152E">
        <w:rPr>
          <w:rFonts w:ascii="Arial" w:hAnsi="Arial" w:cs="Arial"/>
          <w:color w:val="000000"/>
        </w:rPr>
        <w:t>.</w:t>
      </w:r>
      <w:r w:rsidR="00EF3E6C">
        <w:rPr>
          <w:rFonts w:ascii="Arial" w:hAnsi="Arial" w:cs="Arial"/>
          <w:color w:val="000000"/>
        </w:rPr>
        <w:t xml:space="preserve"> Voir ses discours dans la rubrique Actualité</w:t>
      </w:r>
      <w:r w:rsidR="00CD11BC">
        <w:rPr>
          <w:rFonts w:ascii="Arial" w:hAnsi="Arial" w:cs="Arial"/>
          <w:color w:val="000000"/>
        </w:rPr>
        <w:t>-compte rendu</w:t>
      </w:r>
      <w:r w:rsidR="00EF3E6C">
        <w:rPr>
          <w:rFonts w:ascii="Arial" w:hAnsi="Arial" w:cs="Arial"/>
          <w:color w:val="000000"/>
        </w:rPr>
        <w:t xml:space="preserve"> du site</w:t>
      </w:r>
      <w:r w:rsidR="0072486A">
        <w:rPr>
          <w:rFonts w:ascii="Arial" w:hAnsi="Arial" w:cs="Arial"/>
          <w:color w:val="000000"/>
        </w:rPr>
        <w:t>,</w:t>
      </w:r>
    </w:p>
    <w:p w14:paraId="2BB06FF9" w14:textId="77777777" w:rsidR="00402259" w:rsidRDefault="00E30EBA" w:rsidP="00402259">
      <w:hyperlink r:id="rId8" w:anchor="COMPTE-RENDU" w:history="1">
        <w:r w:rsidR="00402259" w:rsidRPr="00231F72">
          <w:rPr>
            <w:rStyle w:val="Lienhypertexte"/>
          </w:rPr>
          <w:t>http://www.16rd7cuir.net/actualite.html#COMPTE-RENDU</w:t>
        </w:r>
      </w:hyperlink>
    </w:p>
    <w:p w14:paraId="648CE41E" w14:textId="1AB43189" w:rsidR="00DE4C3A" w:rsidRPr="004F752B" w:rsidRDefault="00DE4C3A" w:rsidP="008813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4F752B">
        <w:rPr>
          <w:rFonts w:ascii="Arial" w:hAnsi="Arial" w:cs="Arial"/>
          <w:color w:val="000000"/>
          <w:shd w:val="clear" w:color="auto" w:fill="FFFFFF"/>
        </w:rPr>
        <w:t xml:space="preserve">Un voyage </w:t>
      </w:r>
      <w:r w:rsidR="00A54E29">
        <w:rPr>
          <w:rFonts w:ascii="Arial" w:hAnsi="Arial" w:cs="Arial"/>
          <w:color w:val="000000"/>
          <w:shd w:val="clear" w:color="auto" w:fill="FFFFFF"/>
        </w:rPr>
        <w:t xml:space="preserve">souvenir </w:t>
      </w:r>
      <w:r w:rsidRPr="004F752B">
        <w:rPr>
          <w:rFonts w:ascii="Arial" w:hAnsi="Arial" w:cs="Arial"/>
          <w:color w:val="000000"/>
          <w:shd w:val="clear" w:color="auto" w:fill="FFFFFF"/>
        </w:rPr>
        <w:t xml:space="preserve">en Algérie fut organisé par Claude </w:t>
      </w:r>
      <w:proofErr w:type="spellStart"/>
      <w:r w:rsidRPr="004F752B">
        <w:rPr>
          <w:rFonts w:ascii="Arial" w:hAnsi="Arial" w:cs="Arial"/>
          <w:color w:val="000000"/>
          <w:shd w:val="clear" w:color="auto" w:fill="FFFFFF"/>
        </w:rPr>
        <w:t>Sauvannet</w:t>
      </w:r>
      <w:proofErr w:type="spellEnd"/>
      <w:r w:rsidRPr="004F752B">
        <w:rPr>
          <w:rFonts w:ascii="Arial" w:hAnsi="Arial" w:cs="Arial"/>
          <w:color w:val="000000"/>
          <w:shd w:val="clear" w:color="auto" w:fill="FFFFFF"/>
        </w:rPr>
        <w:t xml:space="preserve"> et Claude Pillard du 13 au 18 avril 1987. </w:t>
      </w:r>
      <w:r w:rsidR="004F752B" w:rsidRPr="004F752B">
        <w:rPr>
          <w:rFonts w:ascii="Arial" w:hAnsi="Arial" w:cs="Arial"/>
          <w:color w:val="000000"/>
          <w:shd w:val="clear" w:color="auto" w:fill="FFFFFF"/>
        </w:rPr>
        <w:t>Il y eu</w:t>
      </w:r>
      <w:r w:rsidR="00DA5CEF">
        <w:rPr>
          <w:rFonts w:ascii="Arial" w:hAnsi="Arial" w:cs="Arial"/>
          <w:color w:val="000000"/>
          <w:shd w:val="clear" w:color="auto" w:fill="FFFFFF"/>
        </w:rPr>
        <w:t>t</w:t>
      </w:r>
      <w:r w:rsidR="004F752B" w:rsidRPr="004F752B">
        <w:rPr>
          <w:rFonts w:ascii="Arial" w:hAnsi="Arial" w:cs="Arial"/>
          <w:color w:val="000000"/>
          <w:shd w:val="clear" w:color="auto" w:fill="FFFFFF"/>
        </w:rPr>
        <w:t xml:space="preserve"> 23 participants</w:t>
      </w:r>
      <w:r w:rsidRPr="004F7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54E29">
        <w:rPr>
          <w:rFonts w:ascii="Arial" w:hAnsi="Arial" w:cs="Arial"/>
          <w:color w:val="000000"/>
          <w:shd w:val="clear" w:color="auto" w:fill="FFFFFF"/>
        </w:rPr>
        <w:t xml:space="preserve">à </w:t>
      </w:r>
      <w:r w:rsidRPr="004F752B">
        <w:rPr>
          <w:rFonts w:ascii="Arial" w:hAnsi="Arial" w:cs="Arial"/>
          <w:color w:val="000000"/>
          <w:shd w:val="clear" w:color="auto" w:fill="FFFFFF"/>
        </w:rPr>
        <w:t xml:space="preserve">un circuit en car Alger-Tipasa-Blida-Sétif-Constantine-Batna-Timgad-Constantine-Canrobert-Aïn Beida-La </w:t>
      </w:r>
      <w:proofErr w:type="spellStart"/>
      <w:r w:rsidRPr="004F752B">
        <w:rPr>
          <w:rFonts w:ascii="Arial" w:hAnsi="Arial" w:cs="Arial"/>
          <w:color w:val="000000"/>
          <w:shd w:val="clear" w:color="auto" w:fill="FFFFFF"/>
        </w:rPr>
        <w:t>Meskiana</w:t>
      </w:r>
      <w:proofErr w:type="spellEnd"/>
      <w:r w:rsidRPr="004F752B">
        <w:rPr>
          <w:rFonts w:ascii="Arial" w:hAnsi="Arial" w:cs="Arial"/>
          <w:color w:val="000000"/>
          <w:shd w:val="clear" w:color="auto" w:fill="FFFFFF"/>
        </w:rPr>
        <w:t xml:space="preserve">-Bône-Philippeville-retour sur Alger par Constantine, la Kabylie, Bouira et les redoutables gorges de </w:t>
      </w:r>
      <w:proofErr w:type="spellStart"/>
      <w:r w:rsidRPr="004F752B">
        <w:rPr>
          <w:rFonts w:ascii="Arial" w:hAnsi="Arial" w:cs="Arial"/>
          <w:color w:val="000000"/>
          <w:shd w:val="clear" w:color="auto" w:fill="FFFFFF"/>
        </w:rPr>
        <w:t>Palestro</w:t>
      </w:r>
      <w:proofErr w:type="spellEnd"/>
    </w:p>
    <w:p w14:paraId="7E1B171A" w14:textId="77777777" w:rsidR="00DE4C3A" w:rsidRDefault="00DE4C3A" w:rsidP="008813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BE91EBF" w14:textId="439A0229" w:rsidR="00DA5CEF" w:rsidRDefault="00B77664" w:rsidP="008813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608A9">
        <w:rPr>
          <w:rFonts w:ascii="Arial" w:hAnsi="Arial" w:cs="Arial"/>
          <w:color w:val="000000"/>
        </w:rPr>
        <w:t xml:space="preserve">Fernand </w:t>
      </w:r>
      <w:r w:rsidR="00CF3370">
        <w:rPr>
          <w:rFonts w:ascii="Arial" w:hAnsi="Arial" w:cs="Arial"/>
          <w:color w:val="000000"/>
        </w:rPr>
        <w:t>fut</w:t>
      </w:r>
      <w:r w:rsidRPr="00C608A9">
        <w:rPr>
          <w:rFonts w:ascii="Arial" w:hAnsi="Arial" w:cs="Arial"/>
          <w:color w:val="000000"/>
        </w:rPr>
        <w:t xml:space="preserve"> l'organisateur d'une douzaine de rencontres</w:t>
      </w:r>
      <w:r w:rsidR="00CF3370">
        <w:rPr>
          <w:rFonts w:ascii="Arial" w:hAnsi="Arial" w:cs="Arial"/>
          <w:color w:val="000000"/>
        </w:rPr>
        <w:t xml:space="preserve"> dont la dernière à Schlierbach en 2017</w:t>
      </w:r>
      <w:r w:rsidRPr="00C608A9">
        <w:rPr>
          <w:rFonts w:ascii="Arial" w:hAnsi="Arial" w:cs="Arial"/>
          <w:color w:val="000000"/>
        </w:rPr>
        <w:t>.</w:t>
      </w:r>
      <w:r w:rsidR="00DA5CEF">
        <w:rPr>
          <w:rFonts w:ascii="Arial" w:hAnsi="Arial" w:cs="Arial"/>
          <w:color w:val="000000"/>
        </w:rPr>
        <w:t xml:space="preserve"> Une ultime rencontre eu lieu </w:t>
      </w:r>
      <w:r w:rsidR="00E30EBA">
        <w:rPr>
          <w:rFonts w:ascii="Arial" w:hAnsi="Arial" w:cs="Arial"/>
          <w:color w:val="000000"/>
        </w:rPr>
        <w:t>en 2018.</w:t>
      </w:r>
      <w:r w:rsidR="006B0E5C">
        <w:rPr>
          <w:rFonts w:ascii="Arial" w:hAnsi="Arial" w:cs="Arial"/>
          <w:color w:val="000000"/>
        </w:rPr>
        <w:t xml:space="preserve"> </w:t>
      </w:r>
    </w:p>
    <w:p w14:paraId="3496775C" w14:textId="331A1D77" w:rsidR="0072486A" w:rsidRDefault="00B8152E" w:rsidP="008813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="006B0E5C">
        <w:rPr>
          <w:rFonts w:ascii="Arial" w:hAnsi="Arial" w:cs="Arial"/>
          <w:color w:val="000000"/>
        </w:rPr>
        <w:t>oir le compte-rendu dans la rubrique Actualité du site</w:t>
      </w:r>
    </w:p>
    <w:p w14:paraId="2B90E8F9" w14:textId="77777777" w:rsidR="009548B6" w:rsidRDefault="00E30EBA" w:rsidP="009548B6">
      <w:hyperlink r:id="rId9" w:anchor="COMPTE-RENDU" w:history="1">
        <w:r w:rsidR="009548B6" w:rsidRPr="00231F72">
          <w:rPr>
            <w:rStyle w:val="Lienhypertexte"/>
          </w:rPr>
          <w:t>http://www.16rd7cuir.net/actualite.html#COMPTE-RENDU</w:t>
        </w:r>
      </w:hyperlink>
    </w:p>
    <w:p w14:paraId="2DABF228" w14:textId="319CC86B" w:rsidR="00DE4C3A" w:rsidRDefault="00DE4C3A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66C18038" w14:textId="77777777" w:rsidR="00A54E29" w:rsidRDefault="00A54E29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4570F95C" w14:textId="7C6108D5" w:rsidR="00B77664" w:rsidRDefault="00B77664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6B0E5C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Il sera regretté </w:t>
      </w:r>
      <w:r w:rsidR="00A54E2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de</w:t>
      </w:r>
      <w:r w:rsidRPr="006B0E5C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tous ceux qui l'ont connu.</w:t>
      </w:r>
    </w:p>
    <w:p w14:paraId="42B0AA04" w14:textId="243341AE" w:rsidR="00A54E29" w:rsidRDefault="00A54E29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2E1D659C" w14:textId="47459B75" w:rsidR="00A54E29" w:rsidRDefault="00A54E29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03E1933E" w14:textId="0651B956" w:rsidR="00E569C4" w:rsidRDefault="00E569C4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083FD4F0" w14:textId="77777777" w:rsidR="00E30EBA" w:rsidRDefault="00E30EBA" w:rsidP="00B77664">
      <w:pPr>
        <w:pStyle w:val="NormalWeb"/>
        <w:shd w:val="clear" w:color="auto" w:fill="FFFFFF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1ADDE036" w14:textId="20AA4A3A" w:rsidR="00044C57" w:rsidRDefault="007C7528" w:rsidP="00B77664">
      <w:pPr>
        <w:pStyle w:val="NormalWeb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Textes : Jean-Etienne LEFIN et Jean</w:t>
      </w:r>
      <w:r w:rsidR="004A268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Jacques SPECHT</w:t>
      </w:r>
    </w:p>
    <w:p w14:paraId="618A97EC" w14:textId="2860CBE5" w:rsidR="007C7528" w:rsidRDefault="007C7528" w:rsidP="00B77664">
      <w:pPr>
        <w:pStyle w:val="NormalWeb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Documentation :</w:t>
      </w:r>
      <w:r w:rsidR="00EA486B">
        <w:rPr>
          <w:rFonts w:ascii="Arial" w:hAnsi="Arial" w:cs="Arial"/>
          <w:color w:val="000000"/>
          <w:sz w:val="20"/>
          <w:szCs w:val="20"/>
        </w:rPr>
        <w:t xml:space="preserve"> Général (ER) </w:t>
      </w:r>
      <w:proofErr w:type="spellStart"/>
      <w:r w:rsidR="00EA486B">
        <w:rPr>
          <w:rFonts w:ascii="Arial" w:hAnsi="Arial" w:cs="Arial"/>
          <w:color w:val="000000"/>
          <w:sz w:val="20"/>
          <w:szCs w:val="20"/>
        </w:rPr>
        <w:t>Aïcardi</w:t>
      </w:r>
      <w:proofErr w:type="spellEnd"/>
    </w:p>
    <w:p w14:paraId="1B9C4EBE" w14:textId="55F0DB04" w:rsidR="00EA486B" w:rsidRDefault="00B8152E" w:rsidP="00EA486B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lastRenderedPageBreak/>
        <w:t>Q</w:t>
      </w:r>
      <w:r w:rsidR="00EA486B">
        <w:rPr>
          <w:rFonts w:ascii="Arial Black" w:hAnsi="Arial Black" w:cs="Arial"/>
          <w:color w:val="000000"/>
          <w:sz w:val="28"/>
          <w:szCs w:val="28"/>
        </w:rPr>
        <w:t>UELQUES PHOTOS SOUVENIRS</w:t>
      </w:r>
    </w:p>
    <w:p w14:paraId="5F5CE327" w14:textId="0471FE86" w:rsidR="00EA486B" w:rsidRDefault="00F60503" w:rsidP="00EA486B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4B5C95" wp14:editId="1C4ABA6D">
            <wp:simplePos x="0" y="0"/>
            <wp:positionH relativeFrom="column">
              <wp:posOffset>0</wp:posOffset>
            </wp:positionH>
            <wp:positionV relativeFrom="paragraph">
              <wp:posOffset>5682615</wp:posOffset>
            </wp:positionV>
            <wp:extent cx="3214370" cy="2430780"/>
            <wp:effectExtent l="0" t="0" r="5080" b="7620"/>
            <wp:wrapThrough wrapText="bothSides">
              <wp:wrapPolygon edited="0">
                <wp:start x="0" y="0"/>
                <wp:lineTo x="0" y="21498"/>
                <wp:lineTo x="21506" y="21498"/>
                <wp:lineTo x="21506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F9">
        <w:rPr>
          <w:noProof/>
        </w:rPr>
        <w:drawing>
          <wp:anchor distT="0" distB="0" distL="114300" distR="114300" simplePos="0" relativeHeight="251664384" behindDoc="0" locked="0" layoutInCell="1" allowOverlap="1" wp14:anchorId="70A78F88" wp14:editId="5BCB6F14">
            <wp:simplePos x="0" y="0"/>
            <wp:positionH relativeFrom="column">
              <wp:posOffset>3345180</wp:posOffset>
            </wp:positionH>
            <wp:positionV relativeFrom="paragraph">
              <wp:posOffset>5697855</wp:posOffset>
            </wp:positionV>
            <wp:extent cx="3220720" cy="2413635"/>
            <wp:effectExtent l="0" t="0" r="0" b="5715"/>
            <wp:wrapThrough wrapText="bothSides">
              <wp:wrapPolygon edited="0">
                <wp:start x="0" y="0"/>
                <wp:lineTo x="0" y="21481"/>
                <wp:lineTo x="21464" y="21481"/>
                <wp:lineTo x="2146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2D2">
        <w:rPr>
          <w:noProof/>
        </w:rPr>
        <w:drawing>
          <wp:anchor distT="0" distB="0" distL="114300" distR="114300" simplePos="0" relativeHeight="251662336" behindDoc="0" locked="0" layoutInCell="1" allowOverlap="1" wp14:anchorId="6D3040EE" wp14:editId="339F450D">
            <wp:simplePos x="0" y="0"/>
            <wp:positionH relativeFrom="column">
              <wp:posOffset>3345180</wp:posOffset>
            </wp:positionH>
            <wp:positionV relativeFrom="paragraph">
              <wp:posOffset>3115310</wp:posOffset>
            </wp:positionV>
            <wp:extent cx="3221355" cy="2369185"/>
            <wp:effectExtent l="0" t="0" r="0" b="0"/>
            <wp:wrapThrough wrapText="bothSides">
              <wp:wrapPolygon edited="0">
                <wp:start x="21600" y="21600"/>
                <wp:lineTo x="21600" y="237"/>
                <wp:lineTo x="141" y="237"/>
                <wp:lineTo x="141" y="21600"/>
                <wp:lineTo x="21600" y="2160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213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52D2">
        <w:rPr>
          <w:noProof/>
        </w:rPr>
        <w:drawing>
          <wp:anchor distT="0" distB="0" distL="114300" distR="114300" simplePos="0" relativeHeight="251661312" behindDoc="0" locked="0" layoutInCell="1" allowOverlap="1" wp14:anchorId="44B16569" wp14:editId="039EE663">
            <wp:simplePos x="0" y="0"/>
            <wp:positionH relativeFrom="column">
              <wp:posOffset>0</wp:posOffset>
            </wp:positionH>
            <wp:positionV relativeFrom="paragraph">
              <wp:posOffset>3114675</wp:posOffset>
            </wp:positionV>
            <wp:extent cx="3214370" cy="2369820"/>
            <wp:effectExtent l="0" t="0" r="5080" b="0"/>
            <wp:wrapThrough wrapText="bothSides">
              <wp:wrapPolygon edited="0">
                <wp:start x="0" y="0"/>
                <wp:lineTo x="0" y="21357"/>
                <wp:lineTo x="21506" y="21357"/>
                <wp:lineTo x="2150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3BA">
        <w:rPr>
          <w:noProof/>
        </w:rPr>
        <w:drawing>
          <wp:anchor distT="0" distB="0" distL="114300" distR="114300" simplePos="0" relativeHeight="251660288" behindDoc="0" locked="0" layoutInCell="1" allowOverlap="1" wp14:anchorId="14C22E6C" wp14:editId="3E7EB197">
            <wp:simplePos x="0" y="0"/>
            <wp:positionH relativeFrom="column">
              <wp:posOffset>-7620</wp:posOffset>
            </wp:positionH>
            <wp:positionV relativeFrom="paragraph">
              <wp:posOffset>477953</wp:posOffset>
            </wp:positionV>
            <wp:extent cx="3222567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455" y="21464"/>
                <wp:lineTo x="2145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67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3BA">
        <w:rPr>
          <w:noProof/>
        </w:rPr>
        <w:drawing>
          <wp:anchor distT="0" distB="0" distL="114300" distR="114300" simplePos="0" relativeHeight="251659264" behindDoc="0" locked="0" layoutInCell="1" allowOverlap="1" wp14:anchorId="470E714B" wp14:editId="15B9EEEE">
            <wp:simplePos x="0" y="0"/>
            <wp:positionH relativeFrom="column">
              <wp:posOffset>3345180</wp:posOffset>
            </wp:positionH>
            <wp:positionV relativeFrom="paragraph">
              <wp:posOffset>478155</wp:posOffset>
            </wp:positionV>
            <wp:extent cx="3221990" cy="2414905"/>
            <wp:effectExtent l="0" t="0" r="0" b="4445"/>
            <wp:wrapThrough wrapText="bothSides">
              <wp:wrapPolygon edited="0">
                <wp:start x="0" y="0"/>
                <wp:lineTo x="0" y="21469"/>
                <wp:lineTo x="21455" y="21469"/>
                <wp:lineTo x="2145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86B">
        <w:rPr>
          <w:rFonts w:ascii="Arial Black" w:hAnsi="Arial Black" w:cs="Arial"/>
          <w:color w:val="000000"/>
          <w:sz w:val="28"/>
          <w:szCs w:val="28"/>
        </w:rPr>
        <w:t>DE FERNAND KESSLER</w:t>
      </w:r>
    </w:p>
    <w:p w14:paraId="1E263AE7" w14:textId="44D9C4AE" w:rsidR="009F491D" w:rsidRDefault="007B3551" w:rsidP="00EA486B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36A06D" wp14:editId="48F8BC37">
            <wp:simplePos x="0" y="0"/>
            <wp:positionH relativeFrom="column">
              <wp:posOffset>2644140</wp:posOffset>
            </wp:positionH>
            <wp:positionV relativeFrom="paragraph">
              <wp:posOffset>7564755</wp:posOffset>
            </wp:positionV>
            <wp:extent cx="1348740" cy="1348740"/>
            <wp:effectExtent l="0" t="0" r="3810" b="381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B590AE" w14:textId="5C4E59D9" w:rsidR="001F52D2" w:rsidRDefault="001F52D2" w:rsidP="00EA486B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</w:p>
    <w:p w14:paraId="078F3E44" w14:textId="3F7FDBBB" w:rsidR="001F52D2" w:rsidRDefault="001F52D2" w:rsidP="00EA486B">
      <w:pPr>
        <w:pStyle w:val="NormalWeb"/>
        <w:shd w:val="clear" w:color="auto" w:fill="FFFFFF"/>
        <w:jc w:val="center"/>
        <w:rPr>
          <w:rFonts w:ascii="Arial Black" w:hAnsi="Arial Black" w:cs="Arial"/>
          <w:color w:val="000000"/>
          <w:sz w:val="28"/>
          <w:szCs w:val="28"/>
        </w:rPr>
      </w:pPr>
    </w:p>
    <w:sectPr w:rsidR="001F52D2" w:rsidSect="00E919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947B1"/>
    <w:multiLevelType w:val="multilevel"/>
    <w:tmpl w:val="4494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0C5113"/>
    <w:multiLevelType w:val="multilevel"/>
    <w:tmpl w:val="118E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220CF3"/>
    <w:multiLevelType w:val="multilevel"/>
    <w:tmpl w:val="DC08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F85A08"/>
    <w:multiLevelType w:val="multilevel"/>
    <w:tmpl w:val="4E5C7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8933052">
    <w:abstractNumId w:val="0"/>
  </w:num>
  <w:num w:numId="2" w16cid:durableId="1350185190">
    <w:abstractNumId w:val="3"/>
  </w:num>
  <w:num w:numId="3" w16cid:durableId="702756648">
    <w:abstractNumId w:val="2"/>
  </w:num>
  <w:num w:numId="4" w16cid:durableId="564144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918"/>
    <w:rsid w:val="00044C57"/>
    <w:rsid w:val="0009122F"/>
    <w:rsid w:val="0009291D"/>
    <w:rsid w:val="000C2D5C"/>
    <w:rsid w:val="000C410F"/>
    <w:rsid w:val="000D6B1F"/>
    <w:rsid w:val="001163EE"/>
    <w:rsid w:val="001F52D2"/>
    <w:rsid w:val="002749F1"/>
    <w:rsid w:val="002B63F1"/>
    <w:rsid w:val="002D1569"/>
    <w:rsid w:val="002E4FA4"/>
    <w:rsid w:val="00402259"/>
    <w:rsid w:val="004A2680"/>
    <w:rsid w:val="004B6614"/>
    <w:rsid w:val="004F752B"/>
    <w:rsid w:val="00515BD6"/>
    <w:rsid w:val="00597765"/>
    <w:rsid w:val="005A2128"/>
    <w:rsid w:val="005B469D"/>
    <w:rsid w:val="00603813"/>
    <w:rsid w:val="00607C87"/>
    <w:rsid w:val="006119A8"/>
    <w:rsid w:val="0061708C"/>
    <w:rsid w:val="006B0E5C"/>
    <w:rsid w:val="006E33BA"/>
    <w:rsid w:val="007003BF"/>
    <w:rsid w:val="00721C6A"/>
    <w:rsid w:val="0072486A"/>
    <w:rsid w:val="00757055"/>
    <w:rsid w:val="00780209"/>
    <w:rsid w:val="007B3551"/>
    <w:rsid w:val="007C7528"/>
    <w:rsid w:val="00816A79"/>
    <w:rsid w:val="0087123D"/>
    <w:rsid w:val="00881302"/>
    <w:rsid w:val="00940801"/>
    <w:rsid w:val="009548B6"/>
    <w:rsid w:val="009C670F"/>
    <w:rsid w:val="009F491D"/>
    <w:rsid w:val="00A54E29"/>
    <w:rsid w:val="00A760F9"/>
    <w:rsid w:val="00AC681A"/>
    <w:rsid w:val="00B7153A"/>
    <w:rsid w:val="00B77664"/>
    <w:rsid w:val="00B8152E"/>
    <w:rsid w:val="00BC6C2C"/>
    <w:rsid w:val="00C163A5"/>
    <w:rsid w:val="00C2297D"/>
    <w:rsid w:val="00C608A9"/>
    <w:rsid w:val="00C97056"/>
    <w:rsid w:val="00CA2841"/>
    <w:rsid w:val="00CD11BC"/>
    <w:rsid w:val="00CF3370"/>
    <w:rsid w:val="00CF4979"/>
    <w:rsid w:val="00D014FE"/>
    <w:rsid w:val="00D07020"/>
    <w:rsid w:val="00D67F72"/>
    <w:rsid w:val="00D728ED"/>
    <w:rsid w:val="00DA5CEF"/>
    <w:rsid w:val="00DE4C3A"/>
    <w:rsid w:val="00E30EBA"/>
    <w:rsid w:val="00E569C4"/>
    <w:rsid w:val="00E91918"/>
    <w:rsid w:val="00EA486B"/>
    <w:rsid w:val="00EF3E6C"/>
    <w:rsid w:val="00EF4DC5"/>
    <w:rsid w:val="00F12176"/>
    <w:rsid w:val="00F37CAC"/>
    <w:rsid w:val="00F6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0417A"/>
  <w15:chartTrackingRefBased/>
  <w15:docId w15:val="{3E0EDACB-A6A6-40E1-A9B7-8990FA52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37CA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7C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802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6rd7cuir.net/actualite.html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valiers.blindes.free.fr/rgtdissous/16dragonsh5.htm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16rd7cuir.net/actualite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5</Pages>
  <Words>829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Jean-Etienne LEFIN</dc:creator>
  <cp:keywords/>
  <dc:description/>
  <cp:lastModifiedBy>Jean-Etienne LEFIN</cp:lastModifiedBy>
  <cp:revision>29</cp:revision>
  <dcterms:created xsi:type="dcterms:W3CDTF">2022-04-02T09:51:00Z</dcterms:created>
  <dcterms:modified xsi:type="dcterms:W3CDTF">2022-04-07T06:17:00Z</dcterms:modified>
</cp:coreProperties>
</file>